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B96" w:rsidP="00020B96" w:rsidRDefault="00020B96" w14:paraId="476C8254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315C3E22" w:rsidP="3561B847" w:rsidRDefault="315C3E22" w14:paraId="5C13D056" w14:textId="340C4D3D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3561B847" w:rsidR="315C3E22">
        <w:rPr>
          <w:rFonts w:ascii="Arial" w:hAnsi="Arial" w:cs="Arial"/>
          <w:b w:val="1"/>
          <w:bCs w:val="1"/>
          <w:sz w:val="28"/>
          <w:szCs w:val="28"/>
        </w:rPr>
        <w:t>Jane Parker</w:t>
      </w:r>
    </w:p>
    <w:p w:rsidR="00020B96" w:rsidP="00020B96" w:rsidRDefault="00020B96" w14:paraId="2B71B597" w14:textId="77777777">
      <w:pPr>
        <w:spacing w:after="0" w:line="240" w:lineRule="auto"/>
        <w:rPr>
          <w:rFonts w:ascii="Arial" w:hAnsi="Arial" w:cs="Arial"/>
          <w:b/>
        </w:rPr>
      </w:pPr>
    </w:p>
    <w:p w:rsidRPr="002C2D29" w:rsidR="00243D5C" w:rsidP="00243D5C" w:rsidRDefault="00243D5C" w14:paraId="2E215C18" w14:textId="775994DE">
      <w:pPr>
        <w:rPr>
          <w:rFonts w:ascii="Arial" w:hAnsi="Arial" w:cs="Arial"/>
        </w:rPr>
      </w:pPr>
      <w:r w:rsidRPr="002C2D29">
        <w:rPr>
          <w:rFonts w:ascii="Arial" w:hAnsi="Arial" w:cs="Arial"/>
        </w:rPr>
        <w:t>Your name</w:t>
      </w:r>
      <w:r w:rsidR="00316EB2">
        <w:rPr>
          <w:rFonts w:ascii="Arial" w:hAnsi="Arial" w:cs="Arial"/>
        </w:rPr>
        <w:t xml:space="preserve">, age and </w:t>
      </w:r>
      <w:r w:rsidR="00FB1255">
        <w:rPr>
          <w:rFonts w:ascii="Arial" w:hAnsi="Arial" w:cs="Arial"/>
        </w:rPr>
        <w:t xml:space="preserve">original </w:t>
      </w:r>
      <w:r w:rsidR="00316EB2">
        <w:rPr>
          <w:rFonts w:ascii="Arial" w:hAnsi="Arial" w:cs="Arial"/>
        </w:rPr>
        <w:t xml:space="preserve">home village, town or </w:t>
      </w:r>
      <w:r w:rsidR="001950A2">
        <w:rPr>
          <w:rFonts w:ascii="Arial" w:hAnsi="Arial" w:cs="Arial"/>
        </w:rPr>
        <w:t>city</w:t>
      </w:r>
      <w:r w:rsidR="00316EB2">
        <w:rPr>
          <w:rFonts w:ascii="Arial" w:hAnsi="Arial" w:cs="Arial"/>
        </w:rPr>
        <w:t xml:space="preserve"> (</w:t>
      </w:r>
      <w:proofErr w:type="spellStart"/>
      <w:proofErr w:type="gramStart"/>
      <w:r w:rsidR="00004104">
        <w:rPr>
          <w:rFonts w:ascii="Arial" w:hAnsi="Arial" w:cs="Arial"/>
        </w:rPr>
        <w:t>ie</w:t>
      </w:r>
      <w:proofErr w:type="spellEnd"/>
      <w:proofErr w:type="gramEnd"/>
      <w:r w:rsidR="00004104">
        <w:rPr>
          <w:rFonts w:ascii="Arial" w:hAnsi="Arial" w:cs="Arial"/>
        </w:rPr>
        <w:t xml:space="preserve"> </w:t>
      </w:r>
      <w:r w:rsidR="00FB1255">
        <w:rPr>
          <w:rFonts w:ascii="Arial" w:hAnsi="Arial" w:cs="Arial"/>
        </w:rPr>
        <w:t xml:space="preserve">the place </w:t>
      </w:r>
      <w:r w:rsidR="00316EB2">
        <w:rPr>
          <w:rFonts w:ascii="Arial" w:hAnsi="Arial" w:cs="Arial"/>
        </w:rPr>
        <w:t>where you grew up)</w:t>
      </w:r>
      <w:r w:rsidRPr="002C2D29">
        <w:rPr>
          <w:rFonts w:ascii="Arial" w:hAnsi="Arial" w:cs="Arial"/>
        </w:rPr>
        <w:t xml:space="preserve">: </w:t>
      </w:r>
    </w:p>
    <w:p w:rsidRPr="001950A2" w:rsidR="00243D5C" w:rsidP="00243D5C" w:rsidRDefault="006A4056" w14:paraId="50D6D305" w14:textId="15E06986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183564">
        <w:rPr>
          <w:rFonts w:ascii="Arial" w:hAnsi="Arial" w:cs="Arial"/>
          <w:b/>
        </w:rPr>
        <w:t xml:space="preserve"> Jane Parker, 5</w:t>
      </w:r>
      <w:r w:rsidR="00D85751">
        <w:rPr>
          <w:rFonts w:ascii="Arial" w:hAnsi="Arial" w:cs="Arial"/>
          <w:b/>
        </w:rPr>
        <w:t>3</w:t>
      </w:r>
      <w:r w:rsidR="00183564">
        <w:rPr>
          <w:rFonts w:ascii="Arial" w:hAnsi="Arial" w:cs="Arial"/>
          <w:b/>
        </w:rPr>
        <w:t>, Manchester</w:t>
      </w:r>
    </w:p>
    <w:p w:rsidR="006A4056" w:rsidP="00243D5C" w:rsidRDefault="006A4056" w14:paraId="5C6A3989" w14:textId="77777777">
      <w:pPr>
        <w:rPr>
          <w:rFonts w:ascii="Arial" w:hAnsi="Arial" w:cs="Arial"/>
        </w:rPr>
      </w:pPr>
    </w:p>
    <w:p w:rsidRPr="00243D5C" w:rsidR="00243D5C" w:rsidP="00243D5C" w:rsidRDefault="00243D5C" w14:paraId="722E2AFC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The church</w:t>
      </w:r>
      <w:r w:rsidR="00316EB2">
        <w:rPr>
          <w:rFonts w:ascii="Arial" w:hAnsi="Arial" w:cs="Arial"/>
        </w:rPr>
        <w:t xml:space="preserve"> in Blackburn Diocese</w:t>
      </w:r>
      <w:r w:rsidRPr="00243D5C">
        <w:rPr>
          <w:rFonts w:ascii="Arial" w:hAnsi="Arial" w:cs="Arial"/>
        </w:rPr>
        <w:t xml:space="preserve"> </w:t>
      </w:r>
      <w:r w:rsidR="00316EB2">
        <w:rPr>
          <w:rFonts w:ascii="Arial" w:hAnsi="Arial" w:cs="Arial"/>
        </w:rPr>
        <w:t xml:space="preserve">where </w:t>
      </w:r>
      <w:r w:rsidRPr="00243D5C">
        <w:rPr>
          <w:rFonts w:ascii="Arial" w:hAnsi="Arial" w:cs="Arial"/>
        </w:rPr>
        <w:t xml:space="preserve">you </w:t>
      </w:r>
      <w:r w:rsidR="00E54113">
        <w:rPr>
          <w:rFonts w:ascii="Arial" w:hAnsi="Arial" w:cs="Arial"/>
        </w:rPr>
        <w:t>are serving</w:t>
      </w:r>
      <w:r w:rsidRPr="00243D5C">
        <w:rPr>
          <w:rFonts w:ascii="Arial" w:hAnsi="Arial" w:cs="Arial"/>
        </w:rPr>
        <w:t xml:space="preserve">: </w:t>
      </w:r>
    </w:p>
    <w:p w:rsidRPr="001950A2" w:rsidR="00243D5C" w:rsidP="00243D5C" w:rsidRDefault="006A4056" w14:paraId="70340D2A" w14:textId="6D28F864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183564">
        <w:rPr>
          <w:rFonts w:ascii="Arial" w:hAnsi="Arial" w:cs="Arial"/>
          <w:b/>
        </w:rPr>
        <w:t xml:space="preserve"> Blackpool, St Paul, North Shore and </w:t>
      </w:r>
      <w:proofErr w:type="spellStart"/>
      <w:r w:rsidR="00183564">
        <w:rPr>
          <w:rFonts w:ascii="Arial" w:hAnsi="Arial" w:cs="Arial"/>
          <w:b/>
        </w:rPr>
        <w:t>Greenlands</w:t>
      </w:r>
      <w:proofErr w:type="spellEnd"/>
      <w:r w:rsidR="00183564">
        <w:rPr>
          <w:rFonts w:ascii="Arial" w:hAnsi="Arial" w:cs="Arial"/>
          <w:b/>
        </w:rPr>
        <w:t>, St Anne</w:t>
      </w:r>
    </w:p>
    <w:p w:rsidRPr="00243D5C" w:rsidR="006A4056" w:rsidP="00243D5C" w:rsidRDefault="006A4056" w14:paraId="17E9FBC5" w14:textId="77777777">
      <w:pPr>
        <w:rPr>
          <w:rFonts w:ascii="Arial" w:hAnsi="Arial" w:cs="Arial"/>
        </w:rPr>
      </w:pPr>
    </w:p>
    <w:p w:rsidRPr="00243D5C" w:rsidR="00243D5C" w:rsidP="00243D5C" w:rsidRDefault="00243D5C" w14:paraId="066C839F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Tell us about your family:</w:t>
      </w:r>
      <w:r>
        <w:rPr>
          <w:rFonts w:ascii="Arial" w:hAnsi="Arial" w:cs="Arial"/>
        </w:rPr>
        <w:t xml:space="preserve"> </w:t>
      </w:r>
    </w:p>
    <w:p w:rsidRPr="001950A2" w:rsidR="00243D5C" w:rsidP="00243D5C" w:rsidRDefault="006A4056" w14:paraId="0C021014" w14:textId="6097F5DF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183564">
        <w:rPr>
          <w:rFonts w:ascii="Arial" w:hAnsi="Arial" w:cs="Arial"/>
          <w:b/>
        </w:rPr>
        <w:t xml:space="preserve"> I am married </w:t>
      </w:r>
      <w:r w:rsidR="00401460">
        <w:rPr>
          <w:rFonts w:ascii="Arial" w:hAnsi="Arial" w:cs="Arial"/>
          <w:b/>
        </w:rPr>
        <w:t>and have</w:t>
      </w:r>
      <w:r w:rsidR="00183564">
        <w:rPr>
          <w:rFonts w:ascii="Arial" w:hAnsi="Arial" w:cs="Arial"/>
          <w:b/>
        </w:rPr>
        <w:t xml:space="preserve"> three boys.</w:t>
      </w:r>
    </w:p>
    <w:p w:rsidRPr="00243D5C" w:rsidR="006A4056" w:rsidP="00243D5C" w:rsidRDefault="006A4056" w14:paraId="462F9446" w14:textId="77777777">
      <w:pPr>
        <w:rPr>
          <w:rFonts w:ascii="Arial" w:hAnsi="Arial" w:cs="Arial"/>
        </w:rPr>
      </w:pPr>
    </w:p>
    <w:p w:rsidRPr="00243D5C" w:rsidR="00243D5C" w:rsidP="00243D5C" w:rsidRDefault="008F21D4" w14:paraId="2A58266F" w14:textId="5BF96B56">
      <w:pPr>
        <w:rPr>
          <w:rFonts w:ascii="Arial" w:hAnsi="Arial" w:cs="Arial"/>
        </w:rPr>
      </w:pPr>
      <w:r>
        <w:rPr>
          <w:rFonts w:ascii="Arial" w:hAnsi="Arial" w:cs="Arial"/>
        </w:rPr>
        <w:t>If applicable, your f</w:t>
      </w:r>
      <w:r w:rsidRPr="00243D5C" w:rsidR="00243D5C">
        <w:rPr>
          <w:rFonts w:ascii="Arial" w:hAnsi="Arial" w:cs="Arial"/>
        </w:rPr>
        <w:t xml:space="preserve">ormer job before entering </w:t>
      </w:r>
      <w:proofErr w:type="gramStart"/>
      <w:r w:rsidRPr="00243D5C" w:rsidR="00243D5C">
        <w:rPr>
          <w:rFonts w:ascii="Arial" w:hAnsi="Arial" w:cs="Arial"/>
        </w:rPr>
        <w:t>ministry?:</w:t>
      </w:r>
      <w:proofErr w:type="gramEnd"/>
      <w:r w:rsidRPr="00243D5C" w:rsidR="00243D5C">
        <w:rPr>
          <w:rFonts w:ascii="Arial" w:hAnsi="Arial" w:cs="Arial"/>
        </w:rPr>
        <w:tab/>
      </w:r>
    </w:p>
    <w:p w:rsidRPr="001950A2" w:rsidR="00243D5C" w:rsidP="00243D5C" w:rsidRDefault="006A4056" w14:paraId="12C74479" w14:textId="1A239181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183564">
        <w:rPr>
          <w:rFonts w:ascii="Arial" w:hAnsi="Arial" w:cs="Arial"/>
          <w:b/>
        </w:rPr>
        <w:t xml:space="preserve"> Many years </w:t>
      </w:r>
      <w:r w:rsidR="00EC159B">
        <w:rPr>
          <w:rFonts w:ascii="Arial" w:hAnsi="Arial" w:cs="Arial"/>
          <w:b/>
        </w:rPr>
        <w:t>ago,</w:t>
      </w:r>
      <w:r w:rsidR="00183564">
        <w:rPr>
          <w:rFonts w:ascii="Arial" w:hAnsi="Arial" w:cs="Arial"/>
          <w:b/>
        </w:rPr>
        <w:t xml:space="preserve"> I was an Academic Librarian working in universities.</w:t>
      </w:r>
    </w:p>
    <w:p w:rsidRPr="00243D5C" w:rsidR="006A4056" w:rsidP="00243D5C" w:rsidRDefault="006A4056" w14:paraId="019A88C3" w14:textId="77777777">
      <w:pPr>
        <w:rPr>
          <w:rFonts w:ascii="Arial" w:hAnsi="Arial" w:cs="Arial"/>
        </w:rPr>
      </w:pPr>
    </w:p>
    <w:p w:rsidR="00243D5C" w:rsidP="00243D5C" w:rsidRDefault="00067E85" w14:paraId="207D5A2A" w14:textId="669CB1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led you to take the steps towards </w:t>
      </w:r>
      <w:proofErr w:type="gramStart"/>
      <w:r>
        <w:rPr>
          <w:rFonts w:ascii="Arial" w:hAnsi="Arial" w:cs="Arial"/>
        </w:rPr>
        <w:t>ordination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00243D5C" w:rsidRDefault="006A4056" w14:paraId="03F8AF04" w14:textId="10B8A53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401460">
        <w:rPr>
          <w:rFonts w:ascii="Arial" w:hAnsi="Arial" w:cs="Arial"/>
          <w:b/>
        </w:rPr>
        <w:t xml:space="preserve"> The pull of sacramental ministry.</w:t>
      </w:r>
    </w:p>
    <w:p w:rsidR="001950A2" w:rsidP="00243D5C" w:rsidRDefault="001950A2" w14:paraId="765EDC71" w14:textId="77777777">
      <w:pPr>
        <w:rPr>
          <w:rFonts w:ascii="Arial" w:hAnsi="Arial" w:cs="Arial"/>
        </w:rPr>
      </w:pPr>
    </w:p>
    <w:p w:rsidR="00243D5C" w:rsidP="00243D5C" w:rsidRDefault="00243D5C" w14:paraId="303BD526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 xml:space="preserve">What’s been the best thing about your </w:t>
      </w:r>
      <w:proofErr w:type="gramStart"/>
      <w:r w:rsidRPr="00243D5C">
        <w:rPr>
          <w:rFonts w:ascii="Arial" w:hAnsi="Arial" w:cs="Arial"/>
        </w:rPr>
        <w:t>training?:</w:t>
      </w:r>
      <w:proofErr w:type="gramEnd"/>
      <w:r>
        <w:rPr>
          <w:rFonts w:ascii="Arial" w:hAnsi="Arial" w:cs="Arial"/>
        </w:rPr>
        <w:t xml:space="preserve"> </w:t>
      </w:r>
    </w:p>
    <w:p w:rsidR="00401460" w:rsidP="00401460" w:rsidRDefault="006A4056" w14:paraId="5EA71C5F" w14:textId="5F19E9F5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401460">
        <w:rPr>
          <w:rFonts w:ascii="Arial" w:hAnsi="Arial" w:cs="Arial"/>
          <w:b/>
        </w:rPr>
        <w:t xml:space="preserve">  Belonging to a</w:t>
      </w:r>
      <w:r w:rsidR="00001479">
        <w:rPr>
          <w:rFonts w:ascii="Arial" w:hAnsi="Arial" w:cs="Arial"/>
          <w:b/>
        </w:rPr>
        <w:t xml:space="preserve">n </w:t>
      </w:r>
      <w:r w:rsidR="00401460">
        <w:rPr>
          <w:rFonts w:ascii="Arial" w:hAnsi="Arial" w:cs="Arial"/>
          <w:b/>
        </w:rPr>
        <w:t xml:space="preserve">incredibly supportive </w:t>
      </w:r>
      <w:r w:rsidR="00001479">
        <w:rPr>
          <w:rFonts w:ascii="Arial" w:hAnsi="Arial" w:cs="Arial"/>
          <w:b/>
        </w:rPr>
        <w:t>community</w:t>
      </w:r>
      <w:r w:rsidR="00401460">
        <w:rPr>
          <w:rFonts w:ascii="Arial" w:hAnsi="Arial" w:cs="Arial"/>
          <w:b/>
        </w:rPr>
        <w:t xml:space="preserve"> whose breadth of life experience has greatly informed my learning</w:t>
      </w:r>
      <w:r w:rsidR="00001479">
        <w:rPr>
          <w:rFonts w:ascii="Arial" w:hAnsi="Arial" w:cs="Arial"/>
          <w:b/>
        </w:rPr>
        <w:t xml:space="preserve"> and formation</w:t>
      </w:r>
      <w:r w:rsidR="00401460">
        <w:rPr>
          <w:rFonts w:ascii="Arial" w:hAnsi="Arial" w:cs="Arial"/>
          <w:b/>
        </w:rPr>
        <w:t>.</w:t>
      </w:r>
    </w:p>
    <w:p w:rsidRPr="00243D5C" w:rsidR="006A4056" w:rsidP="3561B847" w:rsidRDefault="006A4056" w14:paraId="24C869C2" w14:noSpellErr="1" w14:textId="2345C1C1">
      <w:pPr>
        <w:pStyle w:val="Normal"/>
        <w:rPr>
          <w:rFonts w:ascii="Arial" w:hAnsi="Arial" w:cs="Arial"/>
          <w:b w:val="1"/>
          <w:bCs w:val="1"/>
        </w:rPr>
      </w:pPr>
    </w:p>
    <w:p w:rsidR="00243D5C" w:rsidP="00243D5C" w:rsidRDefault="00067E85" w14:paraId="378DF84B" w14:textId="705E1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say what is </w:t>
      </w:r>
      <w:r w:rsidRPr="00243D5C" w:rsidR="00243D5C">
        <w:rPr>
          <w:rFonts w:ascii="Arial" w:hAnsi="Arial" w:cs="Arial"/>
        </w:rPr>
        <w:t>the most important thing you have learned</w:t>
      </w:r>
      <w:r>
        <w:rPr>
          <w:rFonts w:ascii="Arial" w:hAnsi="Arial" w:cs="Arial"/>
        </w:rPr>
        <w:t xml:space="preserve"> during your </w:t>
      </w:r>
      <w:proofErr w:type="gramStart"/>
      <w:r>
        <w:rPr>
          <w:rFonts w:ascii="Arial" w:hAnsi="Arial" w:cs="Arial"/>
        </w:rPr>
        <w:t>training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="002C2D29" w:rsidP="00243D5C" w:rsidRDefault="006A4056" w14:paraId="5C7B244B" w14:textId="29CF2D6C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642442">
        <w:rPr>
          <w:rFonts w:ascii="Arial" w:hAnsi="Arial" w:cs="Arial"/>
          <w:b/>
        </w:rPr>
        <w:t xml:space="preserve">  Each individual is a unique expression of the </w:t>
      </w:r>
      <w:proofErr w:type="gramStart"/>
      <w:r w:rsidR="00642442">
        <w:rPr>
          <w:rFonts w:ascii="Arial" w:hAnsi="Arial" w:cs="Arial"/>
          <w:b/>
        </w:rPr>
        <w:t>particular form</w:t>
      </w:r>
      <w:proofErr w:type="gramEnd"/>
      <w:r w:rsidR="00642442">
        <w:rPr>
          <w:rFonts w:ascii="Arial" w:hAnsi="Arial" w:cs="Arial"/>
          <w:b/>
        </w:rPr>
        <w:t xml:space="preserve"> of ministry to which they are called.</w:t>
      </w:r>
    </w:p>
    <w:p w:rsidR="001950A2" w:rsidP="00243D5C" w:rsidRDefault="001950A2" w14:paraId="7B2C4349" w14:textId="77777777">
      <w:pPr>
        <w:rPr>
          <w:rFonts w:ascii="Arial" w:hAnsi="Arial" w:cs="Arial"/>
          <w:b/>
        </w:rPr>
      </w:pPr>
    </w:p>
    <w:p w:rsidR="00D50BDE" w:rsidP="00D50BDE" w:rsidRDefault="008F21D4" w14:paraId="6BBC39FD" w14:textId="0EE84804">
      <w:pPr>
        <w:rPr>
          <w:rFonts w:ascii="Arial" w:hAnsi="Arial" w:cs="Arial"/>
        </w:rPr>
      </w:pPr>
      <w:r>
        <w:rPr>
          <w:rFonts w:ascii="Arial" w:hAnsi="Arial" w:cs="Arial"/>
        </w:rPr>
        <w:t>Reflect</w:t>
      </w:r>
      <w:r w:rsidR="00D50BDE">
        <w:rPr>
          <w:rFonts w:ascii="Arial" w:hAnsi="Arial" w:cs="Arial"/>
        </w:rPr>
        <w:t xml:space="preserve">ing on the difficult past year, please share </w:t>
      </w:r>
      <w:r w:rsidR="00067E85">
        <w:rPr>
          <w:rFonts w:ascii="Arial" w:hAnsi="Arial" w:cs="Arial"/>
        </w:rPr>
        <w:t>a few</w:t>
      </w:r>
      <w:r w:rsidR="00D50BDE">
        <w:rPr>
          <w:rFonts w:ascii="Arial" w:hAnsi="Arial" w:cs="Arial"/>
        </w:rPr>
        <w:t xml:space="preserve"> thoughts about how the pandemic has impacted on ministry at this time (</w:t>
      </w:r>
      <w:r>
        <w:rPr>
          <w:rFonts w:ascii="Arial" w:hAnsi="Arial" w:cs="Arial"/>
        </w:rPr>
        <w:t>you could reflect how people have</w:t>
      </w:r>
      <w:r w:rsidR="00D50BDE">
        <w:rPr>
          <w:rFonts w:ascii="Arial" w:hAnsi="Arial" w:cs="Arial"/>
        </w:rPr>
        <w:t xml:space="preserve"> adapted to the circumstances in different ways</w:t>
      </w:r>
      <w:r>
        <w:rPr>
          <w:rFonts w:ascii="Arial" w:hAnsi="Arial" w:cs="Arial"/>
        </w:rPr>
        <w:t xml:space="preserve"> as part of this response</w:t>
      </w:r>
      <w:r w:rsidR="00D50BDE">
        <w:rPr>
          <w:rFonts w:ascii="Arial" w:hAnsi="Arial" w:cs="Arial"/>
        </w:rPr>
        <w:t xml:space="preserve">) … </w:t>
      </w:r>
    </w:p>
    <w:p w:rsidR="00D50BDE" w:rsidP="00D50BDE" w:rsidRDefault="00D50BDE" w14:paraId="2F097DD8" w14:textId="4E1EA3C6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376EBD">
        <w:rPr>
          <w:rFonts w:ascii="Arial" w:hAnsi="Arial" w:cs="Arial"/>
          <w:b/>
        </w:rPr>
        <w:t xml:space="preserve">  </w:t>
      </w:r>
      <w:r w:rsidR="00973BDA">
        <w:rPr>
          <w:rFonts w:ascii="Arial" w:hAnsi="Arial" w:cs="Arial"/>
          <w:b/>
        </w:rPr>
        <w:t>Ministry</w:t>
      </w:r>
      <w:r w:rsidR="00376EBD">
        <w:rPr>
          <w:rFonts w:ascii="Arial" w:hAnsi="Arial" w:cs="Arial"/>
          <w:b/>
        </w:rPr>
        <w:t xml:space="preserve"> is relational, so the inability to meet face to face</w:t>
      </w:r>
      <w:r w:rsidR="006A124F">
        <w:rPr>
          <w:rFonts w:ascii="Arial" w:hAnsi="Arial" w:cs="Arial"/>
          <w:b/>
        </w:rPr>
        <w:t xml:space="preserve"> and share the usual process of getting to know </w:t>
      </w:r>
      <w:r w:rsidR="00A260D0">
        <w:rPr>
          <w:rFonts w:ascii="Arial" w:hAnsi="Arial" w:cs="Arial"/>
          <w:b/>
        </w:rPr>
        <w:t>people</w:t>
      </w:r>
      <w:r w:rsidR="00BD0F9E">
        <w:rPr>
          <w:rFonts w:ascii="Arial" w:hAnsi="Arial" w:cs="Arial"/>
          <w:b/>
        </w:rPr>
        <w:t>,</w:t>
      </w:r>
      <w:r w:rsidR="00973BDA">
        <w:rPr>
          <w:rFonts w:ascii="Arial" w:hAnsi="Arial" w:cs="Arial"/>
          <w:b/>
        </w:rPr>
        <w:t xml:space="preserve"> </w:t>
      </w:r>
      <w:r w:rsidR="000F59C4">
        <w:rPr>
          <w:rFonts w:ascii="Arial" w:hAnsi="Arial" w:cs="Arial"/>
          <w:b/>
        </w:rPr>
        <w:t>whilst also</w:t>
      </w:r>
      <w:r w:rsidR="00A260D0">
        <w:rPr>
          <w:rFonts w:ascii="Arial" w:hAnsi="Arial" w:cs="Arial"/>
          <w:b/>
        </w:rPr>
        <w:t xml:space="preserve"> having so many restrictions on what </w:t>
      </w:r>
      <w:r w:rsidR="00BD0F9E">
        <w:rPr>
          <w:rFonts w:ascii="Arial" w:hAnsi="Arial" w:cs="Arial"/>
          <w:b/>
        </w:rPr>
        <w:t>the church could offer</w:t>
      </w:r>
      <w:r w:rsidR="0071322F">
        <w:rPr>
          <w:rFonts w:ascii="Arial" w:hAnsi="Arial" w:cs="Arial"/>
          <w:b/>
        </w:rPr>
        <w:t xml:space="preserve"> them</w:t>
      </w:r>
      <w:r w:rsidR="006A124F">
        <w:rPr>
          <w:rFonts w:ascii="Arial" w:hAnsi="Arial" w:cs="Arial"/>
          <w:b/>
        </w:rPr>
        <w:t xml:space="preserve">, has </w:t>
      </w:r>
      <w:r w:rsidR="00973BDA">
        <w:rPr>
          <w:rFonts w:ascii="Arial" w:hAnsi="Arial" w:cs="Arial"/>
          <w:b/>
        </w:rPr>
        <w:t>been frustrating</w:t>
      </w:r>
      <w:r w:rsidR="006A124F">
        <w:rPr>
          <w:rFonts w:ascii="Arial" w:hAnsi="Arial" w:cs="Arial"/>
          <w:b/>
        </w:rPr>
        <w:t xml:space="preserve">.  </w:t>
      </w:r>
      <w:r w:rsidR="00E116DF">
        <w:rPr>
          <w:rFonts w:ascii="Arial" w:hAnsi="Arial" w:cs="Arial"/>
          <w:b/>
        </w:rPr>
        <w:t xml:space="preserve">However, it has also </w:t>
      </w:r>
      <w:r w:rsidR="0071322F">
        <w:rPr>
          <w:rFonts w:ascii="Arial" w:hAnsi="Arial" w:cs="Arial"/>
          <w:b/>
        </w:rPr>
        <w:t xml:space="preserve">provided space to reassess what we do (and </w:t>
      </w:r>
      <w:proofErr w:type="gramStart"/>
      <w:r w:rsidR="0071322F">
        <w:rPr>
          <w:rFonts w:ascii="Arial" w:hAnsi="Arial" w:cs="Arial"/>
          <w:b/>
        </w:rPr>
        <w:t>don’t</w:t>
      </w:r>
      <w:proofErr w:type="gramEnd"/>
      <w:r w:rsidR="0071322F">
        <w:rPr>
          <w:rFonts w:ascii="Arial" w:hAnsi="Arial" w:cs="Arial"/>
          <w:b/>
        </w:rPr>
        <w:t xml:space="preserve"> do) and begin to explore different ways of </w:t>
      </w:r>
      <w:r w:rsidR="00754FE6">
        <w:rPr>
          <w:rFonts w:ascii="Arial" w:hAnsi="Arial" w:cs="Arial"/>
          <w:b/>
        </w:rPr>
        <w:t xml:space="preserve">serving </w:t>
      </w:r>
      <w:r w:rsidR="0071322F">
        <w:rPr>
          <w:rFonts w:ascii="Arial" w:hAnsi="Arial" w:cs="Arial"/>
          <w:b/>
        </w:rPr>
        <w:t xml:space="preserve">those beyond the congregation. </w:t>
      </w:r>
    </w:p>
    <w:p w:rsidR="00D50BDE" w:rsidP="00316EB2" w:rsidRDefault="00D50BDE" w14:paraId="44AD0F5F" w14:textId="2B4506D5">
      <w:pPr>
        <w:rPr>
          <w:rFonts w:ascii="Arial" w:hAnsi="Arial" w:cs="Arial"/>
        </w:rPr>
      </w:pPr>
    </w:p>
    <w:p w:rsidR="00D50BDE" w:rsidP="00316EB2" w:rsidRDefault="00D50BDE" w14:paraId="09C208CF" w14:textId="7DFA2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Meanwhile, </w:t>
      </w:r>
      <w:r w:rsidR="008F21D4">
        <w:rPr>
          <w:rFonts w:ascii="Arial" w:hAnsi="Arial" w:cs="Arial"/>
        </w:rPr>
        <w:t xml:space="preserve">what are some of your personal </w:t>
      </w:r>
      <w:r>
        <w:rPr>
          <w:rFonts w:ascii="Arial" w:hAnsi="Arial" w:cs="Arial"/>
        </w:rPr>
        <w:t xml:space="preserve">reflections on ministry in the post-pandemic period that lies </w:t>
      </w:r>
      <w:proofErr w:type="gramStart"/>
      <w:r>
        <w:rPr>
          <w:rFonts w:ascii="Arial" w:hAnsi="Arial" w:cs="Arial"/>
        </w:rPr>
        <w:t>ahead;</w:t>
      </w:r>
      <w:proofErr w:type="gramEnd"/>
      <w:r>
        <w:rPr>
          <w:rFonts w:ascii="Arial" w:hAnsi="Arial" w:cs="Arial"/>
        </w:rPr>
        <w:t xml:space="preserve"> the challenges and the opportunities? </w:t>
      </w:r>
    </w:p>
    <w:p w:rsidR="00D50BDE" w:rsidP="00D50BDE" w:rsidRDefault="00D50BDE" w14:paraId="67DDD66C" w14:textId="01BE3093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376EBD">
        <w:rPr>
          <w:rFonts w:ascii="Arial" w:hAnsi="Arial" w:cs="Arial"/>
          <w:b/>
        </w:rPr>
        <w:t xml:space="preserve">  The pandemic has led many to think about the big questions of life</w:t>
      </w:r>
      <w:r w:rsidR="00BD0F9E">
        <w:rPr>
          <w:rFonts w:ascii="Arial" w:hAnsi="Arial" w:cs="Arial"/>
          <w:b/>
        </w:rPr>
        <w:t xml:space="preserve"> and</w:t>
      </w:r>
      <w:r w:rsidR="000F59C4">
        <w:rPr>
          <w:rFonts w:ascii="Arial" w:hAnsi="Arial" w:cs="Arial"/>
          <w:b/>
        </w:rPr>
        <w:t xml:space="preserve"> </w:t>
      </w:r>
      <w:r w:rsidR="00BD0F9E">
        <w:rPr>
          <w:rFonts w:ascii="Arial" w:hAnsi="Arial" w:cs="Arial"/>
          <w:b/>
        </w:rPr>
        <w:t xml:space="preserve">consider </w:t>
      </w:r>
      <w:r w:rsidR="000F59C4">
        <w:rPr>
          <w:rFonts w:ascii="Arial" w:hAnsi="Arial" w:cs="Arial"/>
          <w:b/>
        </w:rPr>
        <w:t xml:space="preserve">what brings them </w:t>
      </w:r>
      <w:r w:rsidR="00BD0F9E">
        <w:rPr>
          <w:rFonts w:ascii="Arial" w:hAnsi="Arial" w:cs="Arial"/>
          <w:b/>
        </w:rPr>
        <w:t xml:space="preserve">true </w:t>
      </w:r>
      <w:r w:rsidR="000F59C4">
        <w:rPr>
          <w:rFonts w:ascii="Arial" w:hAnsi="Arial" w:cs="Arial"/>
          <w:b/>
        </w:rPr>
        <w:t>fulfilment</w:t>
      </w:r>
      <w:r w:rsidR="00376EBD">
        <w:rPr>
          <w:rFonts w:ascii="Arial" w:hAnsi="Arial" w:cs="Arial"/>
          <w:b/>
        </w:rPr>
        <w:t xml:space="preserve">, perhaps for the first time.  </w:t>
      </w:r>
      <w:r w:rsidR="000F59C4">
        <w:rPr>
          <w:rFonts w:ascii="Arial" w:hAnsi="Arial" w:cs="Arial"/>
          <w:b/>
        </w:rPr>
        <w:t>Meanwhile</w:t>
      </w:r>
      <w:r w:rsidR="00376EBD">
        <w:rPr>
          <w:rFonts w:ascii="Arial" w:hAnsi="Arial" w:cs="Arial"/>
          <w:b/>
        </w:rPr>
        <w:t>, the</w:t>
      </w:r>
      <w:r w:rsidR="000F59C4">
        <w:rPr>
          <w:rFonts w:ascii="Arial" w:hAnsi="Arial" w:cs="Arial"/>
          <w:b/>
        </w:rPr>
        <w:t xml:space="preserve">re has been </w:t>
      </w:r>
      <w:proofErr w:type="gramStart"/>
      <w:r w:rsidR="000F59C4">
        <w:rPr>
          <w:rFonts w:ascii="Arial" w:hAnsi="Arial" w:cs="Arial"/>
          <w:b/>
        </w:rPr>
        <w:t>general public</w:t>
      </w:r>
      <w:proofErr w:type="gramEnd"/>
      <w:r w:rsidR="000F59C4">
        <w:rPr>
          <w:rFonts w:ascii="Arial" w:hAnsi="Arial" w:cs="Arial"/>
          <w:b/>
        </w:rPr>
        <w:t xml:space="preserve"> accl</w:t>
      </w:r>
      <w:r w:rsidR="00BD0F9E">
        <w:rPr>
          <w:rFonts w:ascii="Arial" w:hAnsi="Arial" w:cs="Arial"/>
          <w:b/>
        </w:rPr>
        <w:t>a</w:t>
      </w:r>
      <w:r w:rsidR="000F59C4">
        <w:rPr>
          <w:rFonts w:ascii="Arial" w:hAnsi="Arial" w:cs="Arial"/>
          <w:b/>
        </w:rPr>
        <w:t xml:space="preserve">mation of the work churches have done </w:t>
      </w:r>
      <w:r w:rsidR="00376EBD">
        <w:rPr>
          <w:rFonts w:ascii="Arial" w:hAnsi="Arial" w:cs="Arial"/>
          <w:b/>
        </w:rPr>
        <w:t>support</w:t>
      </w:r>
      <w:r w:rsidR="00A260D0">
        <w:rPr>
          <w:rFonts w:ascii="Arial" w:hAnsi="Arial" w:cs="Arial"/>
          <w:b/>
        </w:rPr>
        <w:t>ing</w:t>
      </w:r>
      <w:r w:rsidR="00376EBD">
        <w:rPr>
          <w:rFonts w:ascii="Arial" w:hAnsi="Arial" w:cs="Arial"/>
          <w:b/>
        </w:rPr>
        <w:t xml:space="preserve"> </w:t>
      </w:r>
      <w:r w:rsidR="009E17F4">
        <w:rPr>
          <w:rFonts w:ascii="Arial" w:hAnsi="Arial" w:cs="Arial"/>
          <w:b/>
        </w:rPr>
        <w:t>the most</w:t>
      </w:r>
      <w:r w:rsidR="00376EBD">
        <w:rPr>
          <w:rFonts w:ascii="Arial" w:hAnsi="Arial" w:cs="Arial"/>
          <w:b/>
        </w:rPr>
        <w:t xml:space="preserve"> vulnerable</w:t>
      </w:r>
      <w:r w:rsidR="00E116DF">
        <w:rPr>
          <w:rFonts w:ascii="Arial" w:hAnsi="Arial" w:cs="Arial"/>
          <w:b/>
        </w:rPr>
        <w:t xml:space="preserve"> and </w:t>
      </w:r>
      <w:r w:rsidR="00BD0F9E">
        <w:rPr>
          <w:rFonts w:ascii="Arial" w:hAnsi="Arial" w:cs="Arial"/>
          <w:b/>
        </w:rPr>
        <w:t>which has raised our profile in a positive way</w:t>
      </w:r>
      <w:r w:rsidR="00376EBD">
        <w:rPr>
          <w:rFonts w:ascii="Arial" w:hAnsi="Arial" w:cs="Arial"/>
          <w:b/>
        </w:rPr>
        <w:t xml:space="preserve">. I would hope </w:t>
      </w:r>
      <w:r w:rsidR="006A124F">
        <w:rPr>
          <w:rFonts w:ascii="Arial" w:hAnsi="Arial" w:cs="Arial"/>
          <w:b/>
        </w:rPr>
        <w:t>we are able to build on th</w:t>
      </w:r>
      <w:r w:rsidR="00CF2DA2">
        <w:rPr>
          <w:rFonts w:ascii="Arial" w:hAnsi="Arial" w:cs="Arial"/>
          <w:b/>
        </w:rPr>
        <w:t>e</w:t>
      </w:r>
      <w:r w:rsidR="006A124F">
        <w:rPr>
          <w:rFonts w:ascii="Arial" w:hAnsi="Arial" w:cs="Arial"/>
          <w:b/>
        </w:rPr>
        <w:t>se foundations</w:t>
      </w:r>
      <w:r w:rsidR="00CF2DA2">
        <w:rPr>
          <w:rFonts w:ascii="Arial" w:hAnsi="Arial" w:cs="Arial"/>
          <w:b/>
        </w:rPr>
        <w:t xml:space="preserve"> </w:t>
      </w:r>
      <w:r w:rsidR="00A260D0">
        <w:rPr>
          <w:rFonts w:ascii="Arial" w:hAnsi="Arial" w:cs="Arial"/>
          <w:b/>
        </w:rPr>
        <w:t>by</w:t>
      </w:r>
      <w:r w:rsidR="00CF2DA2">
        <w:rPr>
          <w:rFonts w:ascii="Arial" w:hAnsi="Arial" w:cs="Arial"/>
          <w:b/>
        </w:rPr>
        <w:t xml:space="preserve"> </w:t>
      </w:r>
      <w:r w:rsidR="000F59C4">
        <w:rPr>
          <w:rFonts w:ascii="Arial" w:hAnsi="Arial" w:cs="Arial"/>
          <w:b/>
        </w:rPr>
        <w:t>showing</w:t>
      </w:r>
      <w:r w:rsidR="00CF2DA2">
        <w:rPr>
          <w:rFonts w:ascii="Arial" w:hAnsi="Arial" w:cs="Arial"/>
          <w:b/>
        </w:rPr>
        <w:t xml:space="preserve"> </w:t>
      </w:r>
      <w:r w:rsidR="00E116DF">
        <w:rPr>
          <w:rFonts w:ascii="Arial" w:hAnsi="Arial" w:cs="Arial"/>
          <w:b/>
        </w:rPr>
        <w:t>how</w:t>
      </w:r>
      <w:r w:rsidR="00CF2DA2">
        <w:rPr>
          <w:rFonts w:ascii="Arial" w:hAnsi="Arial" w:cs="Arial"/>
          <w:b/>
        </w:rPr>
        <w:t xml:space="preserve"> </w:t>
      </w:r>
      <w:r w:rsidR="00E116DF">
        <w:rPr>
          <w:rFonts w:ascii="Arial" w:hAnsi="Arial" w:cs="Arial"/>
          <w:b/>
        </w:rPr>
        <w:t>in Christ, the two are</w:t>
      </w:r>
      <w:r w:rsidR="00CF2DA2">
        <w:rPr>
          <w:rFonts w:ascii="Arial" w:hAnsi="Arial" w:cs="Arial"/>
          <w:b/>
        </w:rPr>
        <w:t xml:space="preserve"> inextricably linked</w:t>
      </w:r>
      <w:r w:rsidR="00E116DF">
        <w:rPr>
          <w:rFonts w:ascii="Arial" w:hAnsi="Arial" w:cs="Arial"/>
          <w:b/>
        </w:rPr>
        <w:t>.</w:t>
      </w:r>
    </w:p>
    <w:p w:rsidR="00316EB2" w:rsidP="00243D5C" w:rsidRDefault="00316EB2" w14:paraId="7E71253E" w14:textId="77777777">
      <w:pPr>
        <w:rPr>
          <w:rFonts w:ascii="Arial" w:hAnsi="Arial" w:cs="Arial"/>
        </w:rPr>
      </w:pPr>
    </w:p>
    <w:p w:rsidR="00243D5C" w:rsidP="00243D5C" w:rsidRDefault="00067E85" w14:paraId="7DBAACD5" w14:textId="5223B543">
      <w:pPr>
        <w:rPr>
          <w:rFonts w:ascii="Arial" w:hAnsi="Arial" w:cs="Arial"/>
        </w:rPr>
      </w:pPr>
      <w:r>
        <w:rPr>
          <w:rFonts w:ascii="Arial" w:hAnsi="Arial" w:cs="Arial"/>
        </w:rPr>
        <w:t>Tell us s</w:t>
      </w:r>
      <w:r w:rsidR="008F21D4">
        <w:rPr>
          <w:rFonts w:ascii="Arial" w:hAnsi="Arial" w:cs="Arial"/>
        </w:rPr>
        <w:t>omething</w:t>
      </w:r>
      <w:r w:rsidR="00004104">
        <w:rPr>
          <w:rFonts w:ascii="Arial" w:hAnsi="Arial" w:cs="Arial"/>
        </w:rPr>
        <w:t xml:space="preserve"> people don’t</w:t>
      </w:r>
      <w:r w:rsidR="00FB1255">
        <w:rPr>
          <w:rFonts w:ascii="Arial" w:hAnsi="Arial" w:cs="Arial"/>
        </w:rPr>
        <w:t xml:space="preserve"> know about you that </w:t>
      </w:r>
      <w:r w:rsidR="008F21D4">
        <w:rPr>
          <w:rFonts w:ascii="Arial" w:hAnsi="Arial" w:cs="Arial"/>
        </w:rPr>
        <w:t>might</w:t>
      </w:r>
      <w:r w:rsidR="00FB1255">
        <w:rPr>
          <w:rFonts w:ascii="Arial" w:hAnsi="Arial" w:cs="Arial"/>
        </w:rPr>
        <w:t xml:space="preserve"> surprise </w:t>
      </w:r>
      <w:proofErr w:type="gramStart"/>
      <w:r w:rsidR="00FB1255">
        <w:rPr>
          <w:rFonts w:ascii="Arial" w:hAnsi="Arial" w:cs="Arial"/>
        </w:rPr>
        <w:t>them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AD0D8A" w:rsidP="00AD0D8A" w:rsidRDefault="006A4056" w14:paraId="593AF931" w14:textId="503AF91D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AD0D8A">
        <w:rPr>
          <w:rFonts w:ascii="Arial" w:hAnsi="Arial" w:cs="Arial"/>
          <w:b/>
        </w:rPr>
        <w:t xml:space="preserve">  I have an NVQ in C Programming.  Not that I can remember any of it …</w:t>
      </w:r>
    </w:p>
    <w:p w:rsidRPr="00243D5C" w:rsidR="006A4056" w:rsidP="00243D5C" w:rsidRDefault="006A4056" w14:paraId="7FB30A04" w14:textId="77777777">
      <w:pPr>
        <w:rPr>
          <w:rFonts w:ascii="Arial" w:hAnsi="Arial" w:cs="Arial"/>
        </w:rPr>
      </w:pPr>
    </w:p>
    <w:p w:rsidR="00316EB2" w:rsidP="00316EB2" w:rsidRDefault="008F21D4" w14:paraId="12943943" w14:textId="59D52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you </w:t>
      </w:r>
      <w:r w:rsidR="00067E85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as your</w:t>
      </w:r>
      <w:r w:rsidR="00316EB2">
        <w:rPr>
          <w:rFonts w:ascii="Arial" w:hAnsi="Arial" w:cs="Arial"/>
        </w:rPr>
        <w:t xml:space="preserve"> most significant personal achievement</w:t>
      </w:r>
      <w:r w:rsidR="00004104">
        <w:rPr>
          <w:rFonts w:ascii="Arial" w:hAnsi="Arial" w:cs="Arial"/>
        </w:rPr>
        <w:t xml:space="preserve">, before or during training? </w:t>
      </w:r>
    </w:p>
    <w:p w:rsidR="00754FE6" w:rsidP="3561B847" w:rsidRDefault="00754FE6" w14:paraId="24FABBBF" w14:textId="2E2E902F">
      <w:pPr>
        <w:rPr>
          <w:rFonts w:ascii="Arial" w:hAnsi="Arial" w:cs="Arial"/>
          <w:b w:val="1"/>
          <w:bCs w:val="1"/>
        </w:rPr>
      </w:pPr>
      <w:r w:rsidRPr="3561B847" w:rsidR="00316EB2">
        <w:rPr>
          <w:rFonts w:ascii="Arial" w:hAnsi="Arial" w:cs="Arial"/>
          <w:b w:val="1"/>
          <w:bCs w:val="1"/>
        </w:rPr>
        <w:t>Answer:</w:t>
      </w:r>
      <w:r w:rsidRPr="3561B847" w:rsidR="00AD0D8A">
        <w:rPr>
          <w:rFonts w:ascii="Arial" w:hAnsi="Arial" w:cs="Arial"/>
          <w:b w:val="1"/>
          <w:bCs w:val="1"/>
        </w:rPr>
        <w:t xml:space="preserve"> My children.</w:t>
      </w:r>
    </w:p>
    <w:p w:rsidR="00754FE6" w:rsidP="00243D5C" w:rsidRDefault="00754FE6" w14:paraId="46A45D4F" w14:textId="77777777">
      <w:pPr>
        <w:rPr>
          <w:rFonts w:ascii="Arial" w:hAnsi="Arial" w:cs="Arial"/>
        </w:rPr>
      </w:pPr>
    </w:p>
    <w:p w:rsidR="00004104" w:rsidP="00243D5C" w:rsidRDefault="00067E85" w14:paraId="6DE9B906" w14:textId="76FBC4F7">
      <w:pPr>
        <w:rPr>
          <w:rFonts w:ascii="Arial" w:hAnsi="Arial" w:cs="Arial"/>
        </w:rPr>
      </w:pPr>
      <w:r>
        <w:rPr>
          <w:rFonts w:ascii="Arial" w:hAnsi="Arial" w:cs="Arial"/>
        </w:rPr>
        <w:t>Your f</w:t>
      </w:r>
      <w:r w:rsidRPr="00243D5C" w:rsidR="00243D5C">
        <w:rPr>
          <w:rFonts w:ascii="Arial" w:hAnsi="Arial" w:cs="Arial"/>
        </w:rPr>
        <w:t xml:space="preserve">avourite </w:t>
      </w:r>
      <w:r w:rsidR="00FB1255">
        <w:rPr>
          <w:rFonts w:ascii="Arial" w:hAnsi="Arial" w:cs="Arial"/>
        </w:rPr>
        <w:t xml:space="preserve">literary </w:t>
      </w:r>
      <w:r w:rsidRPr="00243D5C" w:rsidR="00243D5C">
        <w:rPr>
          <w:rFonts w:ascii="Arial" w:hAnsi="Arial" w:cs="Arial"/>
        </w:rPr>
        <w:t>quote</w:t>
      </w:r>
      <w:r w:rsidR="00316EB2">
        <w:rPr>
          <w:rFonts w:ascii="Arial" w:hAnsi="Arial" w:cs="Arial"/>
        </w:rPr>
        <w:t xml:space="preserve"> (</w:t>
      </w:r>
      <w:r w:rsidR="00FB1255">
        <w:rPr>
          <w:rFonts w:ascii="Arial" w:hAnsi="Arial" w:cs="Arial"/>
        </w:rPr>
        <w:t>it can be from</w:t>
      </w:r>
      <w:r w:rsidR="00316EB2">
        <w:rPr>
          <w:rFonts w:ascii="Arial" w:hAnsi="Arial" w:cs="Arial"/>
        </w:rPr>
        <w:t xml:space="preserve"> the Bible or elsewhere)</w:t>
      </w:r>
      <w:r w:rsidR="00FB1255">
        <w:rPr>
          <w:rFonts w:ascii="Arial" w:hAnsi="Arial" w:cs="Arial"/>
        </w:rPr>
        <w:t xml:space="preserve"> and</w:t>
      </w:r>
      <w:r w:rsidR="00004104">
        <w:rPr>
          <w:rFonts w:ascii="Arial" w:hAnsi="Arial" w:cs="Arial"/>
        </w:rPr>
        <w:t xml:space="preserve">, briefly, </w:t>
      </w:r>
      <w:proofErr w:type="gramStart"/>
      <w:r w:rsidR="00004104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  <w:r w:rsidR="00004104">
        <w:rPr>
          <w:rFonts w:ascii="Arial" w:hAnsi="Arial" w:cs="Arial"/>
        </w:rPr>
        <w:t>:</w:t>
      </w:r>
      <w:proofErr w:type="gramEnd"/>
    </w:p>
    <w:p w:rsidR="00AD0D8A" w:rsidP="00AD0D8A" w:rsidRDefault="006A4056" w14:paraId="72E8D65C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AD0D8A">
        <w:rPr>
          <w:rFonts w:ascii="Arial" w:hAnsi="Arial" w:cs="Arial"/>
          <w:b/>
        </w:rPr>
        <w:t xml:space="preserve"> “You will never be nearer to Christ than in caring for the one man, the one woman, the one child.” Michael Ramsey,</w:t>
      </w:r>
      <w:r w:rsidR="00AD0D8A">
        <w:rPr>
          <w:rFonts w:ascii="Arial" w:hAnsi="Arial" w:cs="Arial"/>
          <w:b/>
          <w:i/>
        </w:rPr>
        <w:t xml:space="preserve"> The Christian Priest Today</w:t>
      </w:r>
    </w:p>
    <w:p w:rsidR="00AD0D8A" w:rsidP="00AD0D8A" w:rsidRDefault="00AD0D8A" w14:paraId="697484C6" w14:textId="2A8E07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It encapsulates the idea that each act of ministry, however seemingly insignificant or futile, has intrinsic eternal worth.</w:t>
      </w:r>
    </w:p>
    <w:p w:rsidR="00376EBD" w:rsidP="00AD0D8A" w:rsidRDefault="00376EBD" w14:paraId="25B9988B" w14:textId="77777777">
      <w:pPr>
        <w:rPr>
          <w:rFonts w:ascii="Arial" w:hAnsi="Arial" w:cs="Arial"/>
          <w:b/>
        </w:rPr>
      </w:pPr>
    </w:p>
    <w:p w:rsidR="002C2D29" w:rsidP="00243D5C" w:rsidRDefault="00067E85" w14:paraId="17068C4B" w14:textId="69597395">
      <w:pPr>
        <w:rPr>
          <w:rFonts w:ascii="Arial" w:hAnsi="Arial" w:cs="Arial"/>
        </w:rPr>
      </w:pPr>
      <w:r>
        <w:rPr>
          <w:rFonts w:ascii="Arial" w:hAnsi="Arial" w:cs="Arial"/>
        </w:rPr>
        <w:t>How do you hope to</w:t>
      </w:r>
      <w:r w:rsidR="002C2D29">
        <w:rPr>
          <w:rFonts w:ascii="Arial" w:hAnsi="Arial" w:cs="Arial"/>
        </w:rPr>
        <w:t xml:space="preserve"> </w:t>
      </w:r>
      <w:r w:rsidR="008F21D4">
        <w:rPr>
          <w:rFonts w:ascii="Arial" w:hAnsi="Arial" w:cs="Arial"/>
        </w:rPr>
        <w:t xml:space="preserve">continue to </w:t>
      </w:r>
      <w:r w:rsidR="002C2D29">
        <w:rPr>
          <w:rFonts w:ascii="Arial" w:hAnsi="Arial" w:cs="Arial"/>
        </w:rPr>
        <w:t xml:space="preserve">support </w:t>
      </w:r>
      <w:r w:rsidR="00004104">
        <w:rPr>
          <w:rFonts w:ascii="Arial" w:hAnsi="Arial" w:cs="Arial"/>
        </w:rPr>
        <w:t>the</w:t>
      </w:r>
      <w:r w:rsidR="00316EB2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Diocesan </w:t>
      </w:r>
      <w:r w:rsidR="00316EB2">
        <w:rPr>
          <w:rFonts w:ascii="Arial" w:hAnsi="Arial" w:cs="Arial"/>
        </w:rPr>
        <w:t>Vision 2026</w:t>
      </w:r>
      <w:r w:rsidR="00AA6A18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at </w:t>
      </w:r>
      <w:r w:rsidR="00004104">
        <w:rPr>
          <w:rFonts w:ascii="Arial" w:hAnsi="Arial" w:cs="Arial"/>
        </w:rPr>
        <w:t xml:space="preserve">a </w:t>
      </w:r>
      <w:r w:rsidR="002C2D29">
        <w:rPr>
          <w:rFonts w:ascii="Arial" w:hAnsi="Arial" w:cs="Arial"/>
        </w:rPr>
        <w:t>parish level?</w:t>
      </w:r>
    </w:p>
    <w:p w:rsidRPr="001950A2" w:rsidR="00AD0D8A" w:rsidP="00AD0D8A" w:rsidRDefault="006A4056" w14:paraId="1FD803E9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AD0D8A">
        <w:rPr>
          <w:rFonts w:ascii="Arial" w:hAnsi="Arial" w:cs="Arial"/>
          <w:b/>
        </w:rPr>
        <w:t xml:space="preserve"> I will try to meet the need in front of me in Christ’s name and encourage others to do the same. </w:t>
      </w:r>
    </w:p>
    <w:p w:rsidRPr="00243D5C" w:rsidR="006A4056" w:rsidP="3561B847" w:rsidRDefault="006A4056" w14:paraId="61EB997C" w14:noSpellErr="1" w14:textId="10BAB824">
      <w:pPr>
        <w:pStyle w:val="Normal"/>
        <w:rPr>
          <w:rFonts w:ascii="Arial" w:hAnsi="Arial" w:cs="Arial"/>
          <w:b w:val="1"/>
          <w:bCs w:val="1"/>
        </w:rPr>
      </w:pPr>
    </w:p>
    <w:p w:rsidR="00243D5C" w:rsidP="00243D5C" w:rsidRDefault="00316EB2" w14:paraId="266C0ED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How would you express</w:t>
      </w:r>
      <w:r w:rsidR="00243D5C">
        <w:rPr>
          <w:rFonts w:ascii="Arial" w:hAnsi="Arial" w:cs="Arial"/>
        </w:rPr>
        <w:t xml:space="preserve"> your </w:t>
      </w:r>
      <w:r w:rsidR="002C2D29">
        <w:rPr>
          <w:rFonts w:ascii="Arial" w:hAnsi="Arial" w:cs="Arial"/>
        </w:rPr>
        <w:t xml:space="preserve">own </w:t>
      </w:r>
      <w:r w:rsidR="00243D5C">
        <w:rPr>
          <w:rFonts w:ascii="Arial" w:hAnsi="Arial" w:cs="Arial"/>
        </w:rPr>
        <w:t xml:space="preserve">vision for the </w:t>
      </w:r>
      <w:proofErr w:type="gramStart"/>
      <w:r w:rsidR="00243D5C">
        <w:rPr>
          <w:rFonts w:ascii="Arial" w:hAnsi="Arial" w:cs="Arial"/>
        </w:rPr>
        <w:t>church?:</w:t>
      </w:r>
      <w:proofErr w:type="gramEnd"/>
      <w:r w:rsidR="00243D5C">
        <w:rPr>
          <w:rFonts w:ascii="Arial" w:hAnsi="Arial" w:cs="Arial"/>
        </w:rPr>
        <w:t xml:space="preserve"> </w:t>
      </w:r>
    </w:p>
    <w:p w:rsidR="00AD0D8A" w:rsidP="00AD0D8A" w:rsidRDefault="006A4056" w14:paraId="6E1171F0" w14:textId="17E001B0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AD0D8A">
        <w:rPr>
          <w:rFonts w:ascii="Arial" w:hAnsi="Arial" w:cs="Arial"/>
          <w:b/>
        </w:rPr>
        <w:t xml:space="preserve"> To be a community standing testament to the ‘Godward side’ of life; enabling people to find meaning in both good and bad experiences and equipping them to respond in ways which are life-giving.</w:t>
      </w:r>
    </w:p>
    <w:p w:rsidR="001950A2" w:rsidP="00243D5C" w:rsidRDefault="001950A2" w14:paraId="79079523" w14:textId="77777777">
      <w:pPr>
        <w:rPr>
          <w:rFonts w:ascii="Arial" w:hAnsi="Arial" w:cs="Arial"/>
        </w:rPr>
      </w:pPr>
    </w:p>
    <w:p w:rsidR="00243D5C" w:rsidP="00243D5C" w:rsidRDefault="00FB1255" w14:paraId="71AEA40B" w14:textId="3925FC14">
      <w:pPr>
        <w:rPr>
          <w:rFonts w:ascii="Arial" w:hAnsi="Arial" w:cs="Arial"/>
        </w:rPr>
      </w:pPr>
      <w:r>
        <w:rPr>
          <w:rFonts w:ascii="Arial" w:hAnsi="Arial" w:cs="Arial"/>
        </w:rPr>
        <w:t>Finally, when you get the chance, h</w:t>
      </w:r>
      <w:r w:rsidRPr="00243D5C" w:rsidR="00243D5C">
        <w:rPr>
          <w:rFonts w:ascii="Arial" w:hAnsi="Arial" w:cs="Arial"/>
        </w:rPr>
        <w:t xml:space="preserve">ow do you </w:t>
      </w:r>
      <w:proofErr w:type="gramStart"/>
      <w:r w:rsidRPr="00243D5C" w:rsidR="00243D5C">
        <w:rPr>
          <w:rFonts w:ascii="Arial" w:hAnsi="Arial" w:cs="Arial"/>
        </w:rPr>
        <w:t>relax?</w:t>
      </w:r>
      <w:r w:rsidR="00243D5C">
        <w:rPr>
          <w:rFonts w:ascii="Arial" w:hAnsi="Arial" w:cs="Arial"/>
        </w:rPr>
        <w:t>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506596" w:rsidP="001F7E9D" w:rsidRDefault="006A4056" w14:paraId="53D82A3D" w14:textId="35E8373E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AD0D8A">
        <w:rPr>
          <w:rFonts w:ascii="Arial" w:hAnsi="Arial" w:cs="Arial"/>
          <w:b/>
        </w:rPr>
        <w:t xml:space="preserve"> By taking time to do something creative.</w:t>
      </w:r>
    </w:p>
    <w:sectPr w:rsidRPr="001950A2" w:rsidR="00506596" w:rsidSect="005B188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48E" w:rsidP="00D81592" w:rsidRDefault="0048448E" w14:paraId="2CCB6D08" w14:textId="77777777">
      <w:pPr>
        <w:spacing w:after="0" w:line="240" w:lineRule="auto"/>
      </w:pPr>
      <w:r>
        <w:separator/>
      </w:r>
    </w:p>
  </w:endnote>
  <w:endnote w:type="continuationSeparator" w:id="0">
    <w:p w:rsidR="0048448E" w:rsidP="00D81592" w:rsidRDefault="0048448E" w14:paraId="3373FF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RDefault="00E54113" w14:paraId="036D4884" w14:textId="77777777">
    <w:pPr>
      <w:pStyle w:val="Footer"/>
    </w:pPr>
    <w:r w:rsidR="3561B847">
      <w:drawing>
        <wp:inline wp14:editId="7DFF1FB0" wp14:anchorId="53C62F71">
          <wp:extent cx="5728972" cy="307975"/>
          <wp:effectExtent l="0" t="0" r="5080" b="0"/>
          <wp:docPr id="3" name="Picture 3" descr="HCT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872f58804875447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28972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48E" w:rsidP="00D81592" w:rsidRDefault="0048448E" w14:paraId="39CC059E" w14:textId="77777777">
      <w:pPr>
        <w:spacing w:after="0" w:line="240" w:lineRule="auto"/>
      </w:pPr>
      <w:r>
        <w:separator/>
      </w:r>
    </w:p>
  </w:footnote>
  <w:footnote w:type="continuationSeparator" w:id="0">
    <w:p w:rsidR="0048448E" w:rsidP="00D81592" w:rsidRDefault="0048448E" w14:paraId="210EF9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P="001950A2" w:rsidRDefault="005E762E" w14:paraId="25F10BD3" w14:textId="43ECBE41">
    <w:pPr>
      <w:pStyle w:val="Header"/>
      <w:tabs>
        <w:tab w:val="clear" w:pos="9026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9E37" wp14:editId="6C4BA1D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744980" cy="858520"/>
          <wp:effectExtent l="0" t="0" r="7620" b="0"/>
          <wp:wrapNone/>
          <wp:docPr id="2" name="Picture 2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56">
      <w:rPr>
        <w:noProof/>
      </w:rPr>
      <w:drawing>
        <wp:inline distT="0" distB="0" distL="0" distR="0" wp14:anchorId="1FE69FFB" wp14:editId="6D9434ED">
          <wp:extent cx="2071370" cy="681355"/>
          <wp:effectExtent l="0" t="0" r="5080" b="4445"/>
          <wp:docPr id="1" name="Picture 1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0A2">
      <w:rPr>
        <w:noProof/>
        <w:lang w:eastAsia="en-GB"/>
      </w:rPr>
      <w:tab/>
    </w:r>
    <w:r w:rsidR="3561B847">
      <w:rPr>
        <w:noProof/>
        <w:lang w:eastAsia="en-GB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AF4CB5"/>
    <w:multiLevelType w:val="hybridMultilevel"/>
    <w:tmpl w:val="13AAB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9"/>
    <w:rsid w:val="00001479"/>
    <w:rsid w:val="00004104"/>
    <w:rsid w:val="00014676"/>
    <w:rsid w:val="00020B96"/>
    <w:rsid w:val="000255C1"/>
    <w:rsid w:val="00067E85"/>
    <w:rsid w:val="000B4C63"/>
    <w:rsid w:val="000B6F45"/>
    <w:rsid w:val="000C65BF"/>
    <w:rsid w:val="000E41FF"/>
    <w:rsid w:val="000F59C4"/>
    <w:rsid w:val="00106C45"/>
    <w:rsid w:val="00133826"/>
    <w:rsid w:val="00152929"/>
    <w:rsid w:val="001536AF"/>
    <w:rsid w:val="00157A6B"/>
    <w:rsid w:val="00164441"/>
    <w:rsid w:val="00182003"/>
    <w:rsid w:val="00183564"/>
    <w:rsid w:val="00190930"/>
    <w:rsid w:val="00190FE0"/>
    <w:rsid w:val="001950A2"/>
    <w:rsid w:val="001C1149"/>
    <w:rsid w:val="001F7E9D"/>
    <w:rsid w:val="002053F2"/>
    <w:rsid w:val="002223AC"/>
    <w:rsid w:val="0024002F"/>
    <w:rsid w:val="00243D5C"/>
    <w:rsid w:val="00255127"/>
    <w:rsid w:val="00262561"/>
    <w:rsid w:val="002862F6"/>
    <w:rsid w:val="002A1536"/>
    <w:rsid w:val="002A19DA"/>
    <w:rsid w:val="002C2D29"/>
    <w:rsid w:val="002D157D"/>
    <w:rsid w:val="00316EB2"/>
    <w:rsid w:val="00335418"/>
    <w:rsid w:val="00376EBD"/>
    <w:rsid w:val="00382423"/>
    <w:rsid w:val="003B0D07"/>
    <w:rsid w:val="003C673B"/>
    <w:rsid w:val="003D62BC"/>
    <w:rsid w:val="00401460"/>
    <w:rsid w:val="00444BDD"/>
    <w:rsid w:val="0048448E"/>
    <w:rsid w:val="00496AC4"/>
    <w:rsid w:val="004D034E"/>
    <w:rsid w:val="00504074"/>
    <w:rsid w:val="00506596"/>
    <w:rsid w:val="00510B60"/>
    <w:rsid w:val="005231E7"/>
    <w:rsid w:val="005300AD"/>
    <w:rsid w:val="00551ED2"/>
    <w:rsid w:val="00593B5C"/>
    <w:rsid w:val="005A33BB"/>
    <w:rsid w:val="005B188F"/>
    <w:rsid w:val="005E762E"/>
    <w:rsid w:val="00634978"/>
    <w:rsid w:val="006369A8"/>
    <w:rsid w:val="00642442"/>
    <w:rsid w:val="00697BE9"/>
    <w:rsid w:val="006A124F"/>
    <w:rsid w:val="006A178A"/>
    <w:rsid w:val="006A2A07"/>
    <w:rsid w:val="006A4056"/>
    <w:rsid w:val="0071322F"/>
    <w:rsid w:val="00754FE6"/>
    <w:rsid w:val="007562B3"/>
    <w:rsid w:val="00793EF5"/>
    <w:rsid w:val="007B756B"/>
    <w:rsid w:val="0081144A"/>
    <w:rsid w:val="00832170"/>
    <w:rsid w:val="00862DEA"/>
    <w:rsid w:val="008F21D4"/>
    <w:rsid w:val="008F3607"/>
    <w:rsid w:val="00901DD7"/>
    <w:rsid w:val="00905CB7"/>
    <w:rsid w:val="009152F7"/>
    <w:rsid w:val="00940BE9"/>
    <w:rsid w:val="009638EC"/>
    <w:rsid w:val="0097353B"/>
    <w:rsid w:val="00973BDA"/>
    <w:rsid w:val="0097760F"/>
    <w:rsid w:val="00986FBA"/>
    <w:rsid w:val="009C2A74"/>
    <w:rsid w:val="009C7885"/>
    <w:rsid w:val="009E17F4"/>
    <w:rsid w:val="009F2C6D"/>
    <w:rsid w:val="009F3B55"/>
    <w:rsid w:val="009F3FB6"/>
    <w:rsid w:val="00A14B56"/>
    <w:rsid w:val="00A260D0"/>
    <w:rsid w:val="00A86C01"/>
    <w:rsid w:val="00A877FB"/>
    <w:rsid w:val="00AA4E56"/>
    <w:rsid w:val="00AA6A18"/>
    <w:rsid w:val="00AA6B9B"/>
    <w:rsid w:val="00AD0D8A"/>
    <w:rsid w:val="00B17C47"/>
    <w:rsid w:val="00B26D15"/>
    <w:rsid w:val="00B65DF0"/>
    <w:rsid w:val="00B66BC4"/>
    <w:rsid w:val="00B70DB3"/>
    <w:rsid w:val="00B7575C"/>
    <w:rsid w:val="00BA582F"/>
    <w:rsid w:val="00BD0F9E"/>
    <w:rsid w:val="00C00E3A"/>
    <w:rsid w:val="00C25712"/>
    <w:rsid w:val="00C50047"/>
    <w:rsid w:val="00C526D0"/>
    <w:rsid w:val="00C77563"/>
    <w:rsid w:val="00C82516"/>
    <w:rsid w:val="00C97E4A"/>
    <w:rsid w:val="00CC6BE7"/>
    <w:rsid w:val="00CD5D6C"/>
    <w:rsid w:val="00CD7097"/>
    <w:rsid w:val="00CE5DE4"/>
    <w:rsid w:val="00CF0B26"/>
    <w:rsid w:val="00CF2DA2"/>
    <w:rsid w:val="00D35E1C"/>
    <w:rsid w:val="00D50BDE"/>
    <w:rsid w:val="00D80AC1"/>
    <w:rsid w:val="00D81592"/>
    <w:rsid w:val="00D85751"/>
    <w:rsid w:val="00DC5BAC"/>
    <w:rsid w:val="00DD52D8"/>
    <w:rsid w:val="00DD65EF"/>
    <w:rsid w:val="00DE6361"/>
    <w:rsid w:val="00E06CB4"/>
    <w:rsid w:val="00E116DF"/>
    <w:rsid w:val="00E14C6F"/>
    <w:rsid w:val="00E462FB"/>
    <w:rsid w:val="00E54113"/>
    <w:rsid w:val="00E607D4"/>
    <w:rsid w:val="00EA52B2"/>
    <w:rsid w:val="00EC159B"/>
    <w:rsid w:val="00F00B18"/>
    <w:rsid w:val="00F0101B"/>
    <w:rsid w:val="00F15040"/>
    <w:rsid w:val="00F83D0A"/>
    <w:rsid w:val="00F95820"/>
    <w:rsid w:val="00FB1255"/>
    <w:rsid w:val="00FC0E1E"/>
    <w:rsid w:val="00FC4E25"/>
    <w:rsid w:val="1923CAFF"/>
    <w:rsid w:val="315C3E22"/>
    <w:rsid w:val="3561B847"/>
    <w:rsid w:val="747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ADB31C"/>
  <w15:docId w15:val="{594318B0-CE4D-4D0E-8F78-EFA424692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88F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D815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D8159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5D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1FF"/>
    <w:rPr>
      <w:rFonts w:cs="Times New Roman"/>
      <w:color w:val="0000FF"/>
      <w:u w:val="single"/>
    </w:rPr>
  </w:style>
  <w:style w:type="character" w:styleId="apple-converted-space" w:customStyle="1">
    <w:name w:val="apple-converted-space"/>
    <w:basedOn w:val="DefaultParagraphFont"/>
    <w:uiPriority w:val="99"/>
    <w:rsid w:val="0033541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35418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B65DF0"/>
    <w:pPr>
      <w:spacing w:after="0" w:line="240" w:lineRule="auto"/>
    </w:pPr>
    <w:rPr>
      <w:rFonts w:ascii="Times New Roman" w:hAnsi="Times New Roman" w:eastAsia="Times New Roman"/>
      <w:sz w:val="27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B65DF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231E7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locked/>
    <w:rsid w:val="005231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rsid w:val="0016444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872f58804875447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437D0F7604C4ABDC3383583B3A75A" ma:contentTypeVersion="13" ma:contentTypeDescription="Create a new document." ma:contentTypeScope="" ma:versionID="9880cbbc6deb09bfe5139ff5394889f6">
  <xsd:schema xmlns:xsd="http://www.w3.org/2001/XMLSchema" xmlns:xs="http://www.w3.org/2001/XMLSchema" xmlns:p="http://schemas.microsoft.com/office/2006/metadata/properties" xmlns:ns2="42735391-12b0-47a8-a9d9-ef3b8d64c213" xmlns:ns3="ca8fbd85-ad2d-4005-81a3-9000a566aaeb" targetNamespace="http://schemas.microsoft.com/office/2006/metadata/properties" ma:root="true" ma:fieldsID="7f2dde8fe6ab804cab782d0d723f04eb" ns2:_="" ns3:_="">
    <xsd:import namespace="42735391-12b0-47a8-a9d9-ef3b8d64c213"/>
    <xsd:import namespace="ca8fbd85-ad2d-4005-81a3-9000a566aa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bd85-ad2d-4005-81a3-9000a566a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63B9C-2F4C-4702-B478-07985B36F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F037D-B2CD-41FF-88AC-876BC1C0DAAE}"/>
</file>

<file path=customXml/itemProps3.xml><?xml version="1.0" encoding="utf-8"?>
<ds:datastoreItem xmlns:ds="http://schemas.openxmlformats.org/officeDocument/2006/customXml" ds:itemID="{9535E181-838F-4896-A5EF-EC05131C46B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02ea6f1-087d-4351-9ec4-9a2f766d598a"/>
    <ds:schemaRef ds:uri="c025ca3b-34e7-4fd8-9960-6953cbbb1e63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Bishop of Blackburn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QUESTIONS FOR ORDINANDS</dc:title>
  <dc:subject/>
  <dc:creator>Ronnie Semley</dc:creator>
  <keywords/>
  <dc:description/>
  <lastModifiedBy>Ronnie Semley</lastModifiedBy>
  <revision>3</revision>
  <dcterms:created xsi:type="dcterms:W3CDTF">2021-06-17T13:34:00.0000000Z</dcterms:created>
  <dcterms:modified xsi:type="dcterms:W3CDTF">2021-07-01T10:31:34.2619411Z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0x0101004E2437D0F7604C4ABDC3383583B3A75A</vt:lpwstr>
  </property>
</Properties>
</file>